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DA41AE" w14:paraId="4EF26480" w14:textId="77777777" w:rsidTr="00DA41AE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DA41AE" w:rsidRDefault="007A6C9C" w:rsidP="00DA41AE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DA41AE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DA41AE" w:rsidRDefault="007A6C9C" w:rsidP="00DA41AE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bookmarkStart w:id="2" w:name="UpHeader1" w:colFirst="0" w:colLast="1"/>
      <w:bookmarkEnd w:id="0"/>
      <w:tr w:rsidR="007A6C9C" w:rsidRPr="00DA41AE" w14:paraId="4EF26482" w14:textId="77777777" w:rsidTr="00DA41AE">
        <w:tc>
          <w:tcPr>
            <w:tcW w:w="10188" w:type="dxa"/>
          </w:tcPr>
          <w:p w14:paraId="4EF26481" w14:textId="77777777" w:rsidR="007A6C9C" w:rsidRPr="00DA41AE" w:rsidRDefault="007A6C9C" w:rsidP="00DA41AE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r w:rsidRPr="00DA41AE">
              <w:rPr>
                <w:rFonts w:ascii="Liberation Serif" w:hAnsi="Liberation Serif" w:cs="Liberation Serif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o:allowoverlap="f">
                  <v:imagedata r:id="rId12" o:title=""/>
                </v:shape>
                <o:OLEObject Type="Embed" ProgID="Word.Picture.8" ShapeID="_x0000_i1025" DrawAspect="Content" ObjectID="_1773042613" r:id="rId13"/>
              </w:object>
            </w:r>
            <w:r w:rsidRPr="00DA41AE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2"/>
    </w:tbl>
    <w:p w14:paraId="4EF26483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tbl>
      <w:tblPr>
        <w:tblStyle w:val="ab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EA5EA0" w:rsidRPr="00B54E1F" w14:paraId="4EF2648D" w14:textId="77777777" w:rsidTr="000C4BB5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14:paraId="4EF26488" w14:textId="77777777" w:rsidR="00EA5EA0" w:rsidRPr="00B54E1F" w:rsidRDefault="00EA5EA0" w:rsidP="00B54E1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  <w:r w:rsidRPr="00B54E1F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от</w:t>
            </w:r>
            <w:r w:rsidRPr="00B54E1F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F26489" w14:textId="70E923A4" w:rsidR="00EA5EA0" w:rsidRPr="00B54E1F" w:rsidRDefault="007A01DE" w:rsidP="00B54E1F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rPr>
                  <w:rFonts w:ascii="Liberation Serif" w:hAnsi="Liberation Serif" w:cs="Liberation Serif"/>
                  <w:b/>
                  <w:color w:val="000000" w:themeColor="text1"/>
                  <w:sz w:val="28"/>
                  <w:szCs w:val="28"/>
                </w:rPr>
                <w:alias w:val="Дата регистрации"/>
                <w:tag w:val="RegDate"/>
                <w:id w:val="747079353"/>
                <w:placeholder>
                  <w:docPart w:val="5D2B9AE407584F9CA8A78FBB703DB1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23-06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E708D">
                  <w:rPr>
                    <w:rFonts w:ascii="Liberation Serif" w:hAnsi="Liberation Serif" w:cs="Liberation Serif"/>
                    <w:b/>
                    <w:color w:val="000000" w:themeColor="text1"/>
                    <w:sz w:val="28"/>
                    <w:szCs w:val="28"/>
                  </w:rPr>
                  <w:t>28.06.2023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14:paraId="4EF2648A" w14:textId="77777777" w:rsidR="00EA5EA0" w:rsidRPr="00B54E1F" w:rsidRDefault="00EA5EA0" w:rsidP="00B54E1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  <w:r w:rsidRPr="00B54E1F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№</w:t>
            </w:r>
          </w:p>
        </w:tc>
        <w:sdt>
          <w:sdtP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  <w:lang w:val="en-US"/>
            </w:rPr>
            <w:alias w:val="Номер регистрации"/>
            <w:tag w:val="RegNumber"/>
            <w:id w:val="-2010042582"/>
            <w:placeholder>
              <w:docPart w:val="4FC0874ED9364EDEB8C53F9B1A38E42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EF2648B" w14:textId="6F1665EF" w:rsidR="00EA5EA0" w:rsidRPr="00B54E1F" w:rsidRDefault="004E708D" w:rsidP="00B54E1F">
                <w:pPr>
                  <w:jc w:val="center"/>
                  <w:rPr>
                    <w:rFonts w:ascii="Liberation Serif" w:hAnsi="Liberation Serif" w:cs="Liberation Serif"/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rFonts w:ascii="Liberation Serif" w:hAnsi="Liberation Serif" w:cs="Liberation Serif"/>
                    <w:b/>
                    <w:color w:val="000000" w:themeColor="text1"/>
                    <w:sz w:val="28"/>
                    <w:szCs w:val="28"/>
                  </w:rPr>
                  <w:t>1417-ПА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14:paraId="4EF2648C" w14:textId="77777777" w:rsidR="00EA5EA0" w:rsidRPr="00B54E1F" w:rsidRDefault="00EA5EA0" w:rsidP="00B54E1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EF2648E" w14:textId="77777777" w:rsidR="00EA5EA0" w:rsidRPr="00B54E1F" w:rsidRDefault="00EA5EA0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43D512A" w:rsidR="00EA5EA0" w:rsidRPr="00B54E1F" w:rsidRDefault="003C1161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изменения</w:t>
          </w:r>
          <w:r w:rsidR="00741052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8C8D1" w14:textId="77777777" w:rsidR="00741052" w:rsidRPr="00B10CB1" w:rsidRDefault="00741052" w:rsidP="0074105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E2BC2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соответствии</w:t>
      </w:r>
      <w:r w:rsidRPr="008E2BC2">
        <w:rPr>
          <w:rFonts w:ascii="Liberation Serif" w:hAnsi="Liberation Serif"/>
          <w:sz w:val="28"/>
          <w:szCs w:val="28"/>
        </w:rPr>
        <w:t xml:space="preserve"> с Федеральным</w:t>
      </w:r>
      <w:r>
        <w:rPr>
          <w:rFonts w:ascii="Liberation Serif" w:hAnsi="Liberation Serif"/>
          <w:sz w:val="28"/>
          <w:szCs w:val="28"/>
        </w:rPr>
        <w:t xml:space="preserve"> законом от 24 июня 2023 года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</w:t>
      </w:r>
      <w:r w:rsidRPr="00B10CB1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4" w:history="1">
        <w:r w:rsidRPr="00B10CB1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</w:t>
      </w:r>
      <w:r>
        <w:rPr>
          <w:rFonts w:ascii="Liberation Serif" w:hAnsi="Liberation Serif"/>
          <w:sz w:val="28"/>
          <w:szCs w:val="28"/>
        </w:rPr>
        <w:br/>
      </w:r>
      <w:r w:rsidRPr="00B10CB1">
        <w:rPr>
          <w:rFonts w:ascii="Liberation Serif" w:hAnsi="Liberation Serif"/>
          <w:sz w:val="28"/>
          <w:szCs w:val="28"/>
        </w:rPr>
        <w:t>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10CB1">
        <w:rPr>
          <w:rFonts w:ascii="Liberation Serif" w:hAnsi="Liberation Serif"/>
          <w:sz w:val="28"/>
          <w:szCs w:val="28"/>
        </w:rPr>
        <w:t xml:space="preserve">от 02.08.2012 № 1687, от 07.04.2014 № 677-ПА, от 24.01.2019 № 131-ПА), </w:t>
      </w:r>
      <w:hyperlink r:id="rId15" w:history="1">
        <w:r w:rsidRPr="00B10CB1">
          <w:rPr>
            <w:rFonts w:ascii="Liberation Serif" w:hAnsi="Liberation Serif"/>
            <w:sz w:val="28"/>
            <w:szCs w:val="28"/>
          </w:rPr>
          <w:t>Уставом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</w:p>
    <w:p w14:paraId="4D7CFFAC" w14:textId="77777777" w:rsidR="00741052" w:rsidRPr="00B10CB1" w:rsidRDefault="00741052" w:rsidP="00741052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B10CB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4F694C2A" w14:textId="77755133" w:rsidR="00741052" w:rsidRDefault="00741052" w:rsidP="0074105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>
        <w:rPr>
          <w:rFonts w:ascii="Liberation Serif" w:hAnsi="Liberation Serif"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Pr="00B10CB1">
        <w:rPr>
          <w:rFonts w:ascii="Liberation Serif" w:hAnsi="Liberation Serif"/>
          <w:sz w:val="28"/>
          <w:szCs w:val="28"/>
        </w:rPr>
        <w:t>»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B10CB1">
        <w:rPr>
          <w:rFonts w:ascii="Liberation Serif" w:hAnsi="Liberation Serif"/>
          <w:color w:val="000000"/>
          <w:sz w:val="28"/>
          <w:szCs w:val="28"/>
        </w:rPr>
        <w:t>от 16.03.202</w:t>
      </w:r>
      <w:r>
        <w:rPr>
          <w:rFonts w:ascii="Liberation Serif" w:hAnsi="Liberation Serif"/>
          <w:color w:val="000000"/>
          <w:sz w:val="28"/>
          <w:szCs w:val="28"/>
        </w:rPr>
        <w:t>3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</w:t>
      </w:r>
      <w:r w:rsidRPr="00B10CB1">
        <w:rPr>
          <w:rFonts w:ascii="Liberation Serif" w:hAnsi="Liberation Serif"/>
          <w:sz w:val="28"/>
          <w:szCs w:val="28"/>
        </w:rPr>
        <w:t xml:space="preserve">5-ПА </w:t>
      </w:r>
      <w:r w:rsidRPr="008E2BC2">
        <w:rPr>
          <w:rFonts w:ascii="Liberation Serif" w:hAnsi="Liberation Serif"/>
          <w:sz w:val="28"/>
          <w:szCs w:val="28"/>
        </w:rPr>
        <w:t>(с изменениями, внесенными постановлением Администр</w:t>
      </w:r>
      <w:r>
        <w:rPr>
          <w:rFonts w:ascii="Liberation Serif" w:hAnsi="Liberation Serif"/>
          <w:sz w:val="28"/>
          <w:szCs w:val="28"/>
        </w:rPr>
        <w:t>а</w:t>
      </w:r>
      <w:r w:rsidRPr="008E2BC2">
        <w:rPr>
          <w:rFonts w:ascii="Liberation Serif" w:hAnsi="Liberation Serif"/>
          <w:sz w:val="28"/>
          <w:szCs w:val="28"/>
        </w:rPr>
        <w:t xml:space="preserve">ции города Нижний Тагил </w:t>
      </w:r>
      <w:r w:rsidRPr="008E2BC2">
        <w:rPr>
          <w:rFonts w:ascii="Liberation Serif" w:hAnsi="Liberation Serif" w:cs="Arial"/>
          <w:bCs/>
          <w:color w:val="000000"/>
          <w:sz w:val="28"/>
          <w:szCs w:val="28"/>
        </w:rPr>
        <w:t>от 31.03.2023 № 701-ПА)</w:t>
      </w:r>
      <w:r w:rsidRPr="008E2BC2">
        <w:rPr>
          <w:rFonts w:ascii="Arial" w:hAnsi="Arial" w:cs="Arial"/>
          <w:bCs/>
          <w:color w:val="000000"/>
        </w:rPr>
        <w:t xml:space="preserve"> </w:t>
      </w:r>
      <w:r w:rsidRPr="008E2BC2">
        <w:rPr>
          <w:rFonts w:ascii="Liberation Serif" w:hAnsi="Liberation Serif"/>
          <w:color w:val="000000"/>
          <w:sz w:val="28"/>
          <w:szCs w:val="28"/>
        </w:rPr>
        <w:t>следующ</w:t>
      </w:r>
      <w:r w:rsidR="003C1161">
        <w:rPr>
          <w:rFonts w:ascii="Liberation Serif" w:hAnsi="Liberation Serif"/>
          <w:color w:val="000000"/>
          <w:sz w:val="28"/>
          <w:szCs w:val="28"/>
        </w:rPr>
        <w:t>е</w:t>
      </w:r>
      <w:r w:rsidRPr="008E2BC2">
        <w:rPr>
          <w:rFonts w:ascii="Liberation Serif" w:hAnsi="Liberation Serif"/>
          <w:color w:val="000000"/>
          <w:sz w:val="28"/>
          <w:szCs w:val="28"/>
        </w:rPr>
        <w:t>е изменени</w:t>
      </w:r>
      <w:r w:rsidR="003C1161">
        <w:rPr>
          <w:rFonts w:ascii="Liberation Serif" w:hAnsi="Liberation Serif"/>
          <w:color w:val="000000"/>
          <w:sz w:val="28"/>
          <w:szCs w:val="28"/>
        </w:rPr>
        <w:t>е</w:t>
      </w:r>
      <w:r w:rsidRPr="008E2BC2">
        <w:rPr>
          <w:rFonts w:ascii="Liberation Serif" w:hAnsi="Liberation Serif"/>
          <w:color w:val="000000"/>
          <w:sz w:val="28"/>
          <w:szCs w:val="28"/>
        </w:rPr>
        <w:t>: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159BC991" w14:textId="77777777" w:rsidR="00741052" w:rsidRPr="00B92F64" w:rsidRDefault="00741052" w:rsidP="00741052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92F64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е</w:t>
      </w:r>
      <w:r w:rsidRPr="00B92F6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</w:t>
      </w:r>
      <w:r w:rsidRPr="00B92F64">
        <w:rPr>
          <w:rFonts w:ascii="Liberation Serif" w:hAnsi="Liberation Serif"/>
          <w:sz w:val="28"/>
          <w:szCs w:val="28"/>
        </w:rPr>
        <w:t xml:space="preserve"> к </w:t>
      </w:r>
      <w:r>
        <w:rPr>
          <w:rFonts w:ascii="Liberation Serif" w:hAnsi="Liberation Serif"/>
          <w:sz w:val="28"/>
          <w:szCs w:val="28"/>
        </w:rPr>
        <w:t>Административному р</w:t>
      </w:r>
      <w:r w:rsidRPr="00B92F64">
        <w:rPr>
          <w:rFonts w:ascii="Liberation Serif" w:hAnsi="Liberation Serif"/>
          <w:sz w:val="28"/>
          <w:szCs w:val="28"/>
        </w:rPr>
        <w:t xml:space="preserve">егламенту изложить в </w:t>
      </w:r>
      <w:r>
        <w:rPr>
          <w:rFonts w:ascii="Liberation Serif" w:hAnsi="Liberation Serif"/>
          <w:sz w:val="28"/>
          <w:szCs w:val="28"/>
        </w:rPr>
        <w:t>новой редакции (приложение</w:t>
      </w:r>
      <w:r w:rsidRPr="00B92F64">
        <w:rPr>
          <w:rFonts w:ascii="Liberation Serif" w:hAnsi="Liberation Serif"/>
          <w:sz w:val="28"/>
          <w:szCs w:val="28"/>
        </w:rPr>
        <w:t>).</w:t>
      </w:r>
    </w:p>
    <w:p w14:paraId="14907F25" w14:textId="77777777" w:rsidR="00741052" w:rsidRDefault="00741052" w:rsidP="00741052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lastRenderedPageBreak/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 xml:space="preserve">Действие настоящего постановления распространяется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на </w:t>
      </w:r>
      <w:r w:rsidRPr="006F3467">
        <w:rPr>
          <w:rFonts w:ascii="Liberation Serif" w:hAnsi="Liberation Serif"/>
          <w:color w:val="000000"/>
          <w:sz w:val="28"/>
          <w:szCs w:val="28"/>
        </w:rPr>
        <w:t>правоотношения, возникшие с 24 июня 2023 года.</w:t>
      </w:r>
    </w:p>
    <w:p w14:paraId="066A5C27" w14:textId="77777777" w:rsidR="00741052" w:rsidRPr="00B10CB1" w:rsidRDefault="00741052" w:rsidP="00741052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Опубликовать данное постановление в газете «Тагильский рабочий» </w:t>
      </w:r>
      <w:r>
        <w:rPr>
          <w:rFonts w:ascii="Liberation Serif" w:eastAsiaTheme="minorHAnsi" w:hAnsi="Liberation Serif" w:cs="Tahoma"/>
          <w:sz w:val="28"/>
          <w:szCs w:val="28"/>
          <w:lang w:eastAsia="en-US"/>
        </w:rPr>
        <w:br/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и разместить на официальном сайте города Нижний Тагил.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7426F1BC" w:rsidR="00EC1221" w:rsidRPr="00B54E1F" w:rsidRDefault="00741052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56BE5970" w:rsidR="00EC1221" w:rsidRPr="00B54E1F" w:rsidRDefault="00741052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0506B05C" w14:textId="77777777" w:rsidR="00741052" w:rsidRPr="00405696" w:rsidRDefault="00741052" w:rsidP="00741052">
      <w:pPr>
        <w:ind w:left="5670"/>
        <w:jc w:val="center"/>
        <w:rPr>
          <w:rFonts w:ascii="Liberation Serif" w:hAnsi="Liberation Serif"/>
          <w:strike/>
          <w:color w:val="FF0000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</w:t>
      </w:r>
    </w:p>
    <w:p w14:paraId="6CA87417" w14:textId="77777777" w:rsidR="00741052" w:rsidRPr="00C87444" w:rsidRDefault="00741052" w:rsidP="00741052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к постановлению</w:t>
      </w:r>
    </w:p>
    <w:p w14:paraId="157A78D0" w14:textId="77777777" w:rsidR="00741052" w:rsidRPr="00C87444" w:rsidRDefault="00741052" w:rsidP="00741052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Администрации города</w:t>
      </w:r>
    </w:p>
    <w:p w14:paraId="167990F7" w14:textId="77777777" w:rsidR="00741052" w:rsidRPr="00C87444" w:rsidRDefault="00741052" w:rsidP="00741052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Pr="00C87444">
        <w:rPr>
          <w:rFonts w:ascii="Liberation Serif" w:hAnsi="Liberation Serif"/>
          <w:sz w:val="24"/>
          <w:szCs w:val="24"/>
        </w:rPr>
        <w:t xml:space="preserve"> №</w:t>
      </w:r>
    </w:p>
    <w:p w14:paraId="50BB1F8F" w14:textId="77777777" w:rsidR="00741052" w:rsidRPr="00C87444" w:rsidRDefault="00741052" w:rsidP="00741052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35B683E5" w14:textId="77777777" w:rsidR="00741052" w:rsidRPr="00C87444" w:rsidRDefault="00741052" w:rsidP="00741052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7</w:t>
      </w:r>
    </w:p>
    <w:p w14:paraId="35EEC4F4" w14:textId="77777777" w:rsidR="00741052" w:rsidRPr="00C87444" w:rsidRDefault="00741052" w:rsidP="0074105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24069989" w14:textId="77777777" w:rsidR="00741052" w:rsidRPr="00C87444" w:rsidRDefault="00741052" w:rsidP="0074105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по </w:t>
      </w:r>
      <w:r w:rsidRPr="00C87444">
        <w:rPr>
          <w:rFonts w:ascii="Liberation Serif" w:hAnsi="Liberation Serif" w:cs="Times New Roman"/>
          <w:sz w:val="24"/>
        </w:rPr>
        <w:t>предоставлени</w:t>
      </w:r>
      <w:r>
        <w:rPr>
          <w:rFonts w:ascii="Liberation Serif" w:hAnsi="Liberation Serif" w:cs="Times New Roman"/>
          <w:sz w:val="24"/>
        </w:rPr>
        <w:t>ю</w:t>
      </w:r>
      <w:r w:rsidRPr="00C87444">
        <w:rPr>
          <w:rFonts w:ascii="Liberation Serif" w:hAnsi="Liberation Serif" w:cs="Times New Roman"/>
          <w:sz w:val="24"/>
        </w:rPr>
        <w:t xml:space="preserve"> муниципальной</w:t>
      </w:r>
      <w:r>
        <w:rPr>
          <w:rFonts w:ascii="Liberation Serif" w:hAnsi="Liberation Serif" w:cs="Times New Roman"/>
          <w:sz w:val="24"/>
        </w:rPr>
        <w:t xml:space="preserve"> услуги</w:t>
      </w:r>
    </w:p>
    <w:p w14:paraId="2C3CEEE4" w14:textId="77777777" w:rsidR="00741052" w:rsidRDefault="00741052" w:rsidP="0074105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38A57DAA" w14:textId="77777777" w:rsidR="00741052" w:rsidRDefault="00741052" w:rsidP="0074105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D77C3">
        <w:rPr>
          <w:rFonts w:ascii="Liberation Serif" w:hAnsi="Liberation Serif"/>
          <w:b/>
          <w:sz w:val="26"/>
          <w:szCs w:val="26"/>
        </w:rPr>
        <w:t xml:space="preserve">Категории граждан, </w:t>
      </w:r>
      <w:r w:rsidRPr="006F3467">
        <w:rPr>
          <w:rFonts w:ascii="Liberation Serif" w:hAnsi="Liberation Serif"/>
          <w:b/>
          <w:sz w:val="26"/>
          <w:szCs w:val="26"/>
        </w:rPr>
        <w:t xml:space="preserve">имеющих внеочередное, первоочередное </w:t>
      </w:r>
      <w:r>
        <w:rPr>
          <w:rFonts w:ascii="Liberation Serif" w:hAnsi="Liberation Serif"/>
          <w:b/>
          <w:sz w:val="26"/>
          <w:szCs w:val="26"/>
        </w:rPr>
        <w:br/>
      </w:r>
      <w:r w:rsidRPr="006F3467">
        <w:rPr>
          <w:rFonts w:ascii="Liberation Serif" w:hAnsi="Liberation Serif"/>
          <w:b/>
          <w:sz w:val="26"/>
          <w:szCs w:val="26"/>
        </w:rPr>
        <w:t>и преимущественное право приема</w:t>
      </w:r>
      <w:r w:rsidRPr="00DD77C3">
        <w:rPr>
          <w:rFonts w:ascii="Liberation Serif" w:hAnsi="Liberation Serif"/>
          <w:b/>
          <w:sz w:val="26"/>
          <w:szCs w:val="26"/>
        </w:rPr>
        <w:t xml:space="preserve"> на обучение по основным общеобразовательным и программам начального общего образования </w:t>
      </w:r>
      <w:r>
        <w:rPr>
          <w:rFonts w:ascii="Liberation Serif" w:hAnsi="Liberation Serif"/>
          <w:b/>
          <w:sz w:val="26"/>
          <w:szCs w:val="26"/>
        </w:rPr>
        <w:br/>
      </w:r>
      <w:r w:rsidRPr="00DD77C3">
        <w:rPr>
          <w:rFonts w:ascii="Liberation Serif" w:hAnsi="Liberation Serif"/>
          <w:b/>
          <w:sz w:val="26"/>
          <w:szCs w:val="26"/>
        </w:rPr>
        <w:t xml:space="preserve">в </w:t>
      </w:r>
      <w:r w:rsidRPr="00DD77C3">
        <w:rPr>
          <w:rFonts w:ascii="Liberation Serif" w:hAnsi="Liberation Serif" w:cs="Liberation Serif"/>
          <w:b/>
          <w:sz w:val="26"/>
          <w:szCs w:val="26"/>
        </w:rPr>
        <w:t>муниципальную образовательную организацию, реализующую программу общего образования</w:t>
      </w:r>
    </w:p>
    <w:p w14:paraId="3FD2BE9F" w14:textId="77777777" w:rsidR="00741052" w:rsidRPr="00DD77C3" w:rsidRDefault="00741052" w:rsidP="00741052">
      <w:pPr>
        <w:widowControl w:val="0"/>
        <w:autoSpaceDE w:val="0"/>
        <w:autoSpaceDN w:val="0"/>
        <w:jc w:val="center"/>
        <w:rPr>
          <w:rFonts w:ascii="Liberation Serif" w:hAnsi="Liberation Serif"/>
          <w:b/>
          <w:strike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665"/>
        <w:gridCol w:w="3947"/>
        <w:gridCol w:w="2403"/>
      </w:tblGrid>
      <w:tr w:rsidR="00741052" w:rsidRPr="00480737" w14:paraId="03510770" w14:textId="77777777" w:rsidTr="00885675">
        <w:trPr>
          <w:trHeight w:val="20"/>
          <w:tblHeader/>
        </w:trPr>
        <w:tc>
          <w:tcPr>
            <w:tcW w:w="318" w:type="pct"/>
            <w:vAlign w:val="center"/>
          </w:tcPr>
          <w:p w14:paraId="12E7A7C4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14:paraId="5C1BC10D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п. п.</w:t>
            </w:r>
          </w:p>
        </w:tc>
        <w:tc>
          <w:tcPr>
            <w:tcW w:w="1384" w:type="pct"/>
            <w:vAlign w:val="center"/>
          </w:tcPr>
          <w:p w14:paraId="2FC9E810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Реквизиты правового акта</w:t>
            </w:r>
          </w:p>
        </w:tc>
        <w:tc>
          <w:tcPr>
            <w:tcW w:w="2050" w:type="pct"/>
            <w:vAlign w:val="center"/>
          </w:tcPr>
          <w:p w14:paraId="6FD88D91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Категория граждан</w:t>
            </w:r>
          </w:p>
        </w:tc>
        <w:tc>
          <w:tcPr>
            <w:tcW w:w="1248" w:type="pct"/>
            <w:vAlign w:val="center"/>
          </w:tcPr>
          <w:p w14:paraId="61BBF91F" w14:textId="08A50548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Необходимые документы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для подтверждения права</w:t>
            </w:r>
          </w:p>
        </w:tc>
      </w:tr>
      <w:tr w:rsidR="00741052" w:rsidRPr="00480737" w14:paraId="78F81F14" w14:textId="77777777" w:rsidTr="00885675">
        <w:trPr>
          <w:trHeight w:val="20"/>
        </w:trPr>
        <w:tc>
          <w:tcPr>
            <w:tcW w:w="5000" w:type="pct"/>
            <w:gridSpan w:val="4"/>
          </w:tcPr>
          <w:p w14:paraId="5696F9C0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Раздел 1. Имеют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внеочередное</w:t>
            </w: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 право </w:t>
            </w:r>
          </w:p>
        </w:tc>
      </w:tr>
      <w:tr w:rsidR="00741052" w:rsidRPr="00480737" w14:paraId="3BD6E443" w14:textId="77777777" w:rsidTr="00885675">
        <w:trPr>
          <w:trHeight w:val="20"/>
        </w:trPr>
        <w:tc>
          <w:tcPr>
            <w:tcW w:w="318" w:type="pct"/>
          </w:tcPr>
          <w:p w14:paraId="61CD3B6C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384" w:type="pct"/>
          </w:tcPr>
          <w:p w14:paraId="196D9380" w14:textId="77777777" w:rsidR="00741052" w:rsidRPr="00E846F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E846F7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27 мая 1998 года № 76-ФЗ </w:t>
            </w:r>
            <w:r w:rsidRPr="00E846F7">
              <w:rPr>
                <w:rFonts w:ascii="Liberation Serif" w:hAnsi="Liberation Serif"/>
                <w:sz w:val="22"/>
                <w:szCs w:val="22"/>
              </w:rPr>
              <w:br/>
              <w:t>«О статусе военнослужащих»</w:t>
            </w:r>
          </w:p>
          <w:p w14:paraId="1BC0533E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(пункт 8 статьи 24)</w:t>
            </w:r>
          </w:p>
        </w:tc>
        <w:tc>
          <w:tcPr>
            <w:tcW w:w="2050" w:type="pct"/>
          </w:tcPr>
          <w:p w14:paraId="3C463EC6" w14:textId="77777777" w:rsidR="00741052" w:rsidRPr="00480737" w:rsidRDefault="00741052" w:rsidP="00885675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или заболевания,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при выполнении задач в ходе проведения специальной военной операции,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в том числе усыновленные (удочеренные) или находящиеся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в семье, включая приемную семью либо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636547CC" w14:textId="77777777" w:rsidR="00C757F0" w:rsidRPr="00C757F0" w:rsidRDefault="00C757F0" w:rsidP="00C757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757F0">
              <w:rPr>
                <w:rFonts w:ascii="Liberation Serif" w:hAnsi="Liberation Serif"/>
                <w:sz w:val="22"/>
                <w:szCs w:val="22"/>
              </w:rPr>
              <w:t>справка из военного комиссариата;</w:t>
            </w:r>
          </w:p>
          <w:p w14:paraId="6DE3162E" w14:textId="3F8056F1" w:rsidR="00741052" w:rsidRPr="00480737" w:rsidRDefault="00C757F0" w:rsidP="00C757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757F0">
              <w:rPr>
                <w:rFonts w:ascii="Liberation Serif" w:hAnsi="Liberation Serif"/>
                <w:sz w:val="22"/>
                <w:szCs w:val="22"/>
              </w:rPr>
              <w:t xml:space="preserve">копия документа, подтверждающего установление опеки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741052" w:rsidRPr="00480737" w14:paraId="679B16C8" w14:textId="77777777" w:rsidTr="00885675">
        <w:trPr>
          <w:trHeight w:val="20"/>
        </w:trPr>
        <w:tc>
          <w:tcPr>
            <w:tcW w:w="318" w:type="pct"/>
          </w:tcPr>
          <w:p w14:paraId="3DFFBA6D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384" w:type="pct"/>
          </w:tcPr>
          <w:p w14:paraId="169FCA81" w14:textId="77777777" w:rsidR="00741052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закон от 3 июля 2016 года № 226-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ФЗ «О войсках национальной гвардии»</w:t>
            </w:r>
          </w:p>
          <w:p w14:paraId="0B2887B7" w14:textId="4D297786" w:rsidR="00741052" w:rsidRPr="009F3F4B" w:rsidRDefault="00C757F0" w:rsidP="00C757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(статья 28.1</w:t>
            </w:r>
            <w:r w:rsidR="00741052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2050" w:type="pct"/>
          </w:tcPr>
          <w:p w14:paraId="2CEB2A95" w14:textId="77777777" w:rsidR="00741052" w:rsidRPr="00480737" w:rsidRDefault="00741052" w:rsidP="00885675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дети сотрудника, погибшего (умершего) при выполнении задач в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специальной военной операции либо позднее указанного периода, но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вследствие увечья (ранения, травмы, контузии)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или заболевания, полученных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при выполнении задач в ходе проведения специальной военной операции,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в том числе усыновленные (удочеренные) или находящиеся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в семье, включая приемную семью либо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>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083236DA" w14:textId="77777777" w:rsidR="00C757F0" w:rsidRPr="00C757F0" w:rsidRDefault="00C757F0" w:rsidP="00C757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757F0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справка с места службы сотрудника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lastRenderedPageBreak/>
              <w:t>войск национальной гвардии;</w:t>
            </w:r>
          </w:p>
          <w:p w14:paraId="54CD6B52" w14:textId="096EF807" w:rsidR="00741052" w:rsidRPr="00480737" w:rsidRDefault="00C757F0" w:rsidP="00C757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757F0">
              <w:rPr>
                <w:rFonts w:ascii="Liberation Serif" w:hAnsi="Liberation Serif"/>
                <w:sz w:val="22"/>
                <w:szCs w:val="22"/>
              </w:rPr>
              <w:t xml:space="preserve">копия документа, подтверждающего установление опеки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741052" w:rsidRPr="00480737" w14:paraId="1A96BEE0" w14:textId="77777777" w:rsidTr="00885675">
        <w:trPr>
          <w:trHeight w:val="20"/>
        </w:trPr>
        <w:tc>
          <w:tcPr>
            <w:tcW w:w="5000" w:type="pct"/>
            <w:gridSpan w:val="4"/>
          </w:tcPr>
          <w:p w14:paraId="43C5E95F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 xml:space="preserve">Раздел 2. Имеют первоочередное право </w:t>
            </w:r>
          </w:p>
        </w:tc>
      </w:tr>
      <w:tr w:rsidR="00741052" w:rsidRPr="00480737" w14:paraId="6AFF112C" w14:textId="77777777" w:rsidTr="00885675">
        <w:trPr>
          <w:trHeight w:val="20"/>
        </w:trPr>
        <w:tc>
          <w:tcPr>
            <w:tcW w:w="318" w:type="pct"/>
          </w:tcPr>
          <w:p w14:paraId="2425574A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384" w:type="pct"/>
          </w:tcPr>
          <w:p w14:paraId="47928966" w14:textId="5A57142E" w:rsidR="00741052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27 мая 1998 года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№ 76-ФЗ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«О статусе военнослужащих»</w:t>
            </w:r>
          </w:p>
          <w:p w14:paraId="5BADEDE3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6A2560">
              <w:rPr>
                <w:rFonts w:ascii="Liberation Serif" w:hAnsi="Liberation Serif"/>
                <w:sz w:val="22"/>
                <w:szCs w:val="22"/>
              </w:rPr>
              <w:t>(абзац 2 пункта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6 статьи 19)</w:t>
            </w:r>
          </w:p>
          <w:p w14:paraId="3A8C0385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286FC7EE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военнослужащих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 дети граждан, пребывающих в добровольческих формированиях, в том числе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усыновленные (удочеренные)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или находящиеся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в семье, включая приемную семью либо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>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0CD6E941" w14:textId="77777777" w:rsidR="00C757F0" w:rsidRPr="00C757F0" w:rsidRDefault="00C757F0" w:rsidP="00C757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757F0">
              <w:rPr>
                <w:rFonts w:ascii="Liberation Serif" w:hAnsi="Liberation Serif"/>
                <w:sz w:val="22"/>
                <w:szCs w:val="22"/>
              </w:rPr>
              <w:t xml:space="preserve">справка командира войсковой части военнослужащего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 xml:space="preserve">или гражданина, пребывающего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>в добровольческих формированиях;</w:t>
            </w:r>
          </w:p>
          <w:p w14:paraId="6355BB4B" w14:textId="2BBF265A" w:rsidR="00741052" w:rsidRPr="00480737" w:rsidRDefault="00C757F0" w:rsidP="00C757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757F0">
              <w:rPr>
                <w:rFonts w:ascii="Liberation Serif" w:hAnsi="Liberation Serif"/>
                <w:sz w:val="22"/>
                <w:szCs w:val="22"/>
              </w:rPr>
              <w:t xml:space="preserve">копия документа, подтверждающего установление опеки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C757F0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741052" w:rsidRPr="00480737" w14:paraId="2D199741" w14:textId="77777777" w:rsidTr="00885675">
        <w:trPr>
          <w:trHeight w:val="20"/>
        </w:trPr>
        <w:tc>
          <w:tcPr>
            <w:tcW w:w="318" w:type="pct"/>
            <w:vMerge w:val="restart"/>
          </w:tcPr>
          <w:p w14:paraId="5642B886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384" w:type="pct"/>
            <w:vMerge w:val="restart"/>
          </w:tcPr>
          <w:p w14:paraId="58ADC9F7" w14:textId="77777777" w:rsidR="00741052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7 февраля 2011 года № 3-ФЗ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«О полиции» </w:t>
            </w:r>
          </w:p>
          <w:p w14:paraId="1E29E80B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(пункт 6 статьи 46)</w:t>
            </w:r>
          </w:p>
        </w:tc>
        <w:tc>
          <w:tcPr>
            <w:tcW w:w="2050" w:type="pct"/>
          </w:tcPr>
          <w:p w14:paraId="48B7A345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1248" w:type="pct"/>
          </w:tcPr>
          <w:p w14:paraId="47FF6D86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справка с места работы (службы) родителя(ей) (законного(</w:t>
            </w:r>
            <w:proofErr w:type="spellStart"/>
            <w:r w:rsidRPr="00480737">
              <w:rPr>
                <w:rFonts w:ascii="Liberation Serif" w:hAnsi="Liberation Serif"/>
                <w:sz w:val="22"/>
                <w:szCs w:val="22"/>
              </w:rPr>
              <w:t>ых</w:t>
            </w:r>
            <w:proofErr w:type="spellEnd"/>
            <w:r w:rsidRPr="00480737">
              <w:rPr>
                <w:rFonts w:ascii="Liberation Serif" w:hAnsi="Liberation Serif"/>
                <w:sz w:val="22"/>
                <w:szCs w:val="22"/>
              </w:rPr>
              <w:t>) представителя(ей)) ребенка</w:t>
            </w:r>
          </w:p>
        </w:tc>
      </w:tr>
      <w:tr w:rsidR="00741052" w:rsidRPr="00480737" w14:paraId="22CCF97D" w14:textId="77777777" w:rsidTr="00885675">
        <w:trPr>
          <w:trHeight w:val="20"/>
        </w:trPr>
        <w:tc>
          <w:tcPr>
            <w:tcW w:w="318" w:type="pct"/>
            <w:vMerge/>
          </w:tcPr>
          <w:p w14:paraId="49CC6FD4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42EB0257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4CC593C7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 полиции, погибшего (умершего)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</w:t>
            </w:r>
          </w:p>
        </w:tc>
        <w:tc>
          <w:tcPr>
            <w:tcW w:w="1248" w:type="pct"/>
          </w:tcPr>
          <w:p w14:paraId="52C320C5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49D622AD" w14:textId="77777777" w:rsidTr="00885675">
        <w:trPr>
          <w:trHeight w:val="20"/>
        </w:trPr>
        <w:tc>
          <w:tcPr>
            <w:tcW w:w="318" w:type="pct"/>
            <w:vMerge/>
          </w:tcPr>
          <w:p w14:paraId="2C8BF4AC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1036302C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09E2B89E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 полиции, умершего вследствие заболевания, полученного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период прохождения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полиции</w:t>
            </w:r>
          </w:p>
        </w:tc>
        <w:tc>
          <w:tcPr>
            <w:tcW w:w="1248" w:type="pct"/>
          </w:tcPr>
          <w:p w14:paraId="59D13474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1E0F4D03" w14:textId="77777777" w:rsidTr="00885675">
        <w:trPr>
          <w:trHeight w:val="20"/>
        </w:trPr>
        <w:tc>
          <w:tcPr>
            <w:tcW w:w="318" w:type="pct"/>
            <w:vMerge/>
          </w:tcPr>
          <w:p w14:paraId="36FD2D33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29BBDC03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26F43ACE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уволенного со службы в полиции вследствие увечья или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248" w:type="pct"/>
          </w:tcPr>
          <w:p w14:paraId="0280B0E7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lastRenderedPageBreak/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родителя(ей)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lastRenderedPageBreak/>
              <w:t>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47965C55" w14:textId="77777777" w:rsidTr="00885675">
        <w:trPr>
          <w:trHeight w:val="20"/>
        </w:trPr>
        <w:tc>
          <w:tcPr>
            <w:tcW w:w="318" w:type="pct"/>
            <w:vMerge/>
          </w:tcPr>
          <w:p w14:paraId="4C0A1D52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3B13AA3B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7C76724C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умершего в течение одного года после увольнения со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полиции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полиции</w:t>
            </w:r>
          </w:p>
        </w:tc>
        <w:tc>
          <w:tcPr>
            <w:tcW w:w="1248" w:type="pct"/>
          </w:tcPr>
          <w:p w14:paraId="670BB7C8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5D1B20F1" w14:textId="77777777" w:rsidTr="00885675">
        <w:trPr>
          <w:trHeight w:val="20"/>
        </w:trPr>
        <w:tc>
          <w:tcPr>
            <w:tcW w:w="318" w:type="pct"/>
            <w:vMerge/>
          </w:tcPr>
          <w:p w14:paraId="6E60F933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19450EF1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095AFF4F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дети, находящиеся (находившиеся)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на иждивении сотрудника полиции, гражданина Российской Федерации,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указанных </w:t>
            </w:r>
            <w:hyperlink w:anchor="P2019" w:history="1">
              <w:r w:rsidRPr="00480737">
                <w:rPr>
                  <w:rFonts w:ascii="Liberation Serif" w:hAnsi="Liberation Serif"/>
                  <w:sz w:val="22"/>
                  <w:szCs w:val="22"/>
                </w:rPr>
                <w:t>пунктах 1</w:t>
              </w:r>
            </w:hyperlink>
            <w:r w:rsidRPr="00480737">
              <w:rPr>
                <w:rFonts w:ascii="Liberation Serif" w:hAnsi="Liberation Serif"/>
                <w:sz w:val="22"/>
                <w:szCs w:val="22"/>
              </w:rPr>
              <w:t>-</w:t>
            </w:r>
            <w:hyperlink w:anchor="P2027" w:history="1">
              <w:r w:rsidRPr="00480737">
                <w:rPr>
                  <w:rFonts w:ascii="Liberation Serif" w:hAnsi="Liberation Serif"/>
                  <w:sz w:val="22"/>
                  <w:szCs w:val="22"/>
                </w:rPr>
                <w:t>5</w:t>
              </w:r>
            </w:hyperlink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настоящей части</w:t>
            </w:r>
          </w:p>
        </w:tc>
        <w:tc>
          <w:tcPr>
            <w:tcW w:w="1248" w:type="pct"/>
          </w:tcPr>
          <w:p w14:paraId="03011F51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7608149A" w14:textId="77777777" w:rsidTr="00885675">
        <w:trPr>
          <w:trHeight w:val="20"/>
        </w:trPr>
        <w:tc>
          <w:tcPr>
            <w:tcW w:w="318" w:type="pct"/>
          </w:tcPr>
          <w:p w14:paraId="74CBB86F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384" w:type="pct"/>
          </w:tcPr>
          <w:p w14:paraId="466F66F8" w14:textId="77777777" w:rsidR="00741052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7 февраля 2011 года № 3-ФЗ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«О полиции» </w:t>
            </w:r>
            <w:hyperlink r:id="rId16" w:history="1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3ACE2078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(пункт 2 статьи 56)</w:t>
            </w:r>
          </w:p>
        </w:tc>
        <w:tc>
          <w:tcPr>
            <w:tcW w:w="2050" w:type="pct"/>
          </w:tcPr>
          <w:p w14:paraId="10C07669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248" w:type="pct"/>
          </w:tcPr>
          <w:p w14:paraId="428B5351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справка с места работы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родителя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7E709154" w14:textId="77777777" w:rsidTr="00885675">
        <w:trPr>
          <w:trHeight w:val="20"/>
        </w:trPr>
        <w:tc>
          <w:tcPr>
            <w:tcW w:w="318" w:type="pct"/>
            <w:vMerge w:val="restart"/>
          </w:tcPr>
          <w:p w14:paraId="2F0B5168" w14:textId="77777777" w:rsidR="00741052" w:rsidRPr="00480737" w:rsidRDefault="00741052" w:rsidP="008856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384" w:type="pct"/>
            <w:vMerge w:val="restart"/>
          </w:tcPr>
          <w:p w14:paraId="603EC730" w14:textId="05A17602" w:rsidR="00741052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30 декабря 2012 года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№ 283-ФЗ «О социальных гарантиях сотрудникам некоторых федеральных органов исполнительной власти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и внесении изменений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в отдельные законодательные акты Российской Федерации»</w:t>
            </w:r>
          </w:p>
          <w:p w14:paraId="636C766B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(пункт 14 статьи 3)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5307DBFC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  <w:p w14:paraId="6F8F28B6" w14:textId="3FC00720" w:rsidR="00741052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1 октября 2019 года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№ 328-ФЗ «О службе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органах принудительного исполнения Российской Федерации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и внесении изменений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отдельные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>законодательные акты Российской Федерации»</w:t>
            </w:r>
          </w:p>
          <w:p w14:paraId="6219C9F9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(статья 65)</w:t>
            </w:r>
          </w:p>
        </w:tc>
        <w:tc>
          <w:tcPr>
            <w:tcW w:w="2050" w:type="pct"/>
          </w:tcPr>
          <w:p w14:paraId="1266390A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дети сотрудника </w:t>
            </w:r>
          </w:p>
        </w:tc>
        <w:tc>
          <w:tcPr>
            <w:tcW w:w="1248" w:type="pct"/>
          </w:tcPr>
          <w:p w14:paraId="76A6F777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5ECD7A37" w14:textId="77777777" w:rsidTr="00885675">
        <w:trPr>
          <w:trHeight w:val="20"/>
        </w:trPr>
        <w:tc>
          <w:tcPr>
            <w:tcW w:w="318" w:type="pct"/>
            <w:vMerge/>
          </w:tcPr>
          <w:p w14:paraId="3F844285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4FF8BDA9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1490D1F7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сотрудника, погибшего (умершего)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</w:t>
            </w:r>
          </w:p>
        </w:tc>
        <w:tc>
          <w:tcPr>
            <w:tcW w:w="1248" w:type="pct"/>
          </w:tcPr>
          <w:p w14:paraId="12D3B4D8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3F70C3B6" w14:textId="77777777" w:rsidTr="00885675">
        <w:trPr>
          <w:trHeight w:val="20"/>
        </w:trPr>
        <w:tc>
          <w:tcPr>
            <w:tcW w:w="318" w:type="pct"/>
            <w:vMerge/>
          </w:tcPr>
          <w:p w14:paraId="0BD66F38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3C7565A6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7EC974E2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сотрудника, умершего вследствие заболевания, полученного в период прохождения службы в учреждениях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и органах</w:t>
            </w:r>
          </w:p>
        </w:tc>
        <w:tc>
          <w:tcPr>
            <w:tcW w:w="1248" w:type="pct"/>
          </w:tcPr>
          <w:p w14:paraId="1195EB4E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05FC3273" w14:textId="77777777" w:rsidTr="00885675">
        <w:trPr>
          <w:trHeight w:val="20"/>
        </w:trPr>
        <w:tc>
          <w:tcPr>
            <w:tcW w:w="318" w:type="pct"/>
            <w:vMerge/>
          </w:tcPr>
          <w:p w14:paraId="6410F5AE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79AE08DF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24974C19" w14:textId="77777777" w:rsidR="00741052" w:rsidRPr="00480737" w:rsidRDefault="00741052" w:rsidP="00885675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уволенного со службы в учреждениях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и органах вследствие увечья или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1248" w:type="pct"/>
          </w:tcPr>
          <w:p w14:paraId="5B4F22F0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lastRenderedPageBreak/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lastRenderedPageBreak/>
              <w:t>представителя(ей)) ребенка</w:t>
            </w:r>
          </w:p>
        </w:tc>
      </w:tr>
      <w:tr w:rsidR="00741052" w:rsidRPr="00480737" w14:paraId="1CB6CE3A" w14:textId="77777777" w:rsidTr="00885675">
        <w:trPr>
          <w:trHeight w:val="20"/>
        </w:trPr>
        <w:tc>
          <w:tcPr>
            <w:tcW w:w="318" w:type="pct"/>
            <w:vMerge/>
          </w:tcPr>
          <w:p w14:paraId="3728106A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170A738C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06FF8ED1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умершего в течение одного года после увольнения со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период прохождения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248" w:type="pct"/>
          </w:tcPr>
          <w:p w14:paraId="151689F2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родителя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63EC0150" w14:textId="77777777" w:rsidTr="00885675">
        <w:trPr>
          <w:trHeight w:val="20"/>
        </w:trPr>
        <w:tc>
          <w:tcPr>
            <w:tcW w:w="318" w:type="pct"/>
            <w:vMerge/>
          </w:tcPr>
          <w:p w14:paraId="2C123B39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4" w:type="pct"/>
            <w:vMerge/>
          </w:tcPr>
          <w:p w14:paraId="5276BD5E" w14:textId="77777777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50" w:type="pct"/>
          </w:tcPr>
          <w:p w14:paraId="304B99D0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дети, находящиеся (находившиеся)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на иждивении сотрудника, гражданина Российской Федерации, указанных в пунктах 1–5 части 14 статьи 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Федерального закона от 30 декабря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2012 года № 283-ФЗ</w:t>
            </w:r>
          </w:p>
        </w:tc>
        <w:tc>
          <w:tcPr>
            <w:tcW w:w="1248" w:type="pct"/>
          </w:tcPr>
          <w:p w14:paraId="5F589228" w14:textId="77777777" w:rsidR="00741052" w:rsidRPr="00480737" w:rsidRDefault="00741052" w:rsidP="00885675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родителя</w:t>
            </w:r>
            <w:proofErr w:type="gram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(ей) (законного(</w:t>
            </w:r>
            <w:proofErr w:type="spellStart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ых</w:t>
            </w:r>
            <w:proofErr w:type="spellEnd"/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) представителя(ей)) ребенка</w:t>
            </w:r>
          </w:p>
        </w:tc>
      </w:tr>
      <w:tr w:rsidR="00741052" w:rsidRPr="00480737" w14:paraId="17A3414F" w14:textId="77777777" w:rsidTr="00885675">
        <w:trPr>
          <w:trHeight w:val="20"/>
        </w:trPr>
        <w:tc>
          <w:tcPr>
            <w:tcW w:w="5000" w:type="pct"/>
            <w:gridSpan w:val="4"/>
          </w:tcPr>
          <w:p w14:paraId="6FFB52C5" w14:textId="77777777" w:rsidR="00741052" w:rsidRPr="00480737" w:rsidRDefault="00741052" w:rsidP="00885675">
            <w:pPr>
              <w:jc w:val="center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8D7DD6"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>3</w:t>
            </w:r>
            <w:r w:rsidRPr="008D7DD6"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>. Имеют преимущественное право</w:t>
            </w:r>
          </w:p>
        </w:tc>
      </w:tr>
      <w:tr w:rsidR="00741052" w:rsidRPr="00480737" w14:paraId="4E4A04BF" w14:textId="77777777" w:rsidTr="00885675">
        <w:trPr>
          <w:trHeight w:val="20"/>
        </w:trPr>
        <w:tc>
          <w:tcPr>
            <w:tcW w:w="318" w:type="pct"/>
          </w:tcPr>
          <w:p w14:paraId="6D0D4332" w14:textId="77777777" w:rsidR="00741052" w:rsidRPr="00480737" w:rsidRDefault="00741052" w:rsidP="008856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1384" w:type="pct"/>
          </w:tcPr>
          <w:p w14:paraId="30D7CAA7" w14:textId="187DB35B" w:rsidR="00741052" w:rsidRPr="00480737" w:rsidRDefault="00741052" w:rsidP="00885675">
            <w:pPr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29 декабря 2012 года </w:t>
            </w:r>
            <w:r w:rsidR="003C1161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№ 273-ФЗ «Об образовании в Российской Федерации» (пункт 3.1. статьи 67)</w:t>
            </w:r>
          </w:p>
        </w:tc>
        <w:tc>
          <w:tcPr>
            <w:tcW w:w="2050" w:type="pct"/>
          </w:tcPr>
          <w:p w14:paraId="61863B50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ребенок, в том числе усыновленный (удочеренный) или находящийся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на обучение по основным общеобразовательным программам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государственную или муниципальную образовательную организацию,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>которых являются опекуны (попечители) этого ребенка</w:t>
            </w:r>
          </w:p>
        </w:tc>
        <w:tc>
          <w:tcPr>
            <w:tcW w:w="1248" w:type="pct"/>
          </w:tcPr>
          <w:p w14:paraId="759E5350" w14:textId="77777777" w:rsidR="00741052" w:rsidRPr="00480737" w:rsidRDefault="00741052" w:rsidP="0088567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свидетельство о рождении полнородного и (или) неполнородного брата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и (или) сестры, обучающихся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Организации; </w:t>
            </w:r>
          </w:p>
          <w:p w14:paraId="55EF0971" w14:textId="6ACD02FE" w:rsidR="00741052" w:rsidRPr="00480737" w:rsidRDefault="00741052" w:rsidP="00C757F0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копи</w:t>
            </w:r>
            <w:r w:rsidR="00C757F0">
              <w:rPr>
                <w:rFonts w:ascii="Liberation Serif" w:hAnsi="Liberation Serif"/>
                <w:sz w:val="22"/>
                <w:szCs w:val="22"/>
              </w:rPr>
              <w:t>я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</w:tbl>
    <w:p w14:paraId="4EF2649A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AC0595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DE58" w14:textId="77777777" w:rsidR="007A01DE" w:rsidRDefault="007A01DE">
      <w:r>
        <w:separator/>
      </w:r>
    </w:p>
  </w:endnote>
  <w:endnote w:type="continuationSeparator" w:id="0">
    <w:p w14:paraId="14095A5B" w14:textId="77777777" w:rsidR="007A01DE" w:rsidRDefault="007A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3EDC" w14:textId="77777777" w:rsidR="007A01DE" w:rsidRDefault="007A01DE">
      <w:r>
        <w:separator/>
      </w:r>
    </w:p>
  </w:footnote>
  <w:footnote w:type="continuationSeparator" w:id="0">
    <w:p w14:paraId="524317BB" w14:textId="77777777" w:rsidR="007A01DE" w:rsidRDefault="007A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08D">
      <w:rPr>
        <w:rStyle w:val="a7"/>
        <w:noProof/>
      </w:rPr>
      <w:t>5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724EB"/>
    <w:rsid w:val="003C1161"/>
    <w:rsid w:val="004E708D"/>
    <w:rsid w:val="005142FA"/>
    <w:rsid w:val="00612109"/>
    <w:rsid w:val="0066414A"/>
    <w:rsid w:val="00670871"/>
    <w:rsid w:val="00670C15"/>
    <w:rsid w:val="006F2803"/>
    <w:rsid w:val="00713C92"/>
    <w:rsid w:val="00741052"/>
    <w:rsid w:val="00793530"/>
    <w:rsid w:val="007A01DE"/>
    <w:rsid w:val="007A6C9C"/>
    <w:rsid w:val="007F4748"/>
    <w:rsid w:val="00811210"/>
    <w:rsid w:val="00911E59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757F0"/>
    <w:rsid w:val="00CA307B"/>
    <w:rsid w:val="00CC3D8C"/>
    <w:rsid w:val="00CD2699"/>
    <w:rsid w:val="00D47F88"/>
    <w:rsid w:val="00D65250"/>
    <w:rsid w:val="00DA41AE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DE2F3E07-F07E-4E88-83B5-04B31A7A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410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4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2183F21DBD15826C46D41DE848548E15DC1EAA715DCAA9CCD4880FBDC3716FB858802D62A8957FF2D9012D0081D2D2246AFF2DA423B1EA44A48BC79PFdC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2B9AE407584F9CA8A78FBB703DB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430AF-67A2-4087-9D77-E1E603A35669}"/>
      </w:docPartPr>
      <w:docPartBody>
        <w:p w:rsidR="00A4493C" w:rsidRDefault="00917CC8" w:rsidP="00917CC8">
          <w:pPr>
            <w:pStyle w:val="5D2B9AE407584F9CA8A78FBB703DB1C92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4FC0874ED9364EDEB8C53F9B1A38E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F1A76-E20A-4E8A-8380-ED68C101AECA}"/>
      </w:docPartPr>
      <w:docPartBody>
        <w:p w:rsidR="00A4493C" w:rsidRDefault="00917CC8" w:rsidP="00917CC8">
          <w:pPr>
            <w:pStyle w:val="4FC0874ED9364EDEB8C53F9B1A38E424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DB25CF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3A0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Summary>
    <Sign_dep xmlns="01673185-3bf1-4b42-b6e9-46c873cd1926" xsi:nil="true"/>
    <NumberItem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2023-06-27T19:00:00+00:00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1417-ПА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37858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CFF36-741C-4B35-9FB9-D9512EE0D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C92C7E80-5B95-47C5-8352-FA549D32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</cp:lastModifiedBy>
  <cp:revision>2</cp:revision>
  <dcterms:created xsi:type="dcterms:W3CDTF">2024-03-27T06:04:00Z</dcterms:created>
  <dcterms:modified xsi:type="dcterms:W3CDTF">2024-03-27T06:04:00Z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